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2A19B5" w14:textId="70EE21C6" w:rsidR="001E100E" w:rsidRDefault="001E100E" w:rsidP="001E100E">
      <w:r w:rsidRPr="0056064D">
        <w:rPr>
          <w:b/>
        </w:rPr>
        <w:t>ILEAD Peer Educator</w:t>
      </w:r>
      <w:r>
        <w:rPr>
          <w:b/>
        </w:rPr>
        <w:t xml:space="preserve"> (30 hours</w:t>
      </w:r>
      <w:r w:rsidR="00343B42">
        <w:rPr>
          <w:b/>
        </w:rPr>
        <w:t>/15 hours each semester</w:t>
      </w:r>
      <w:r w:rsidR="0050482F">
        <w:rPr>
          <w:b/>
        </w:rPr>
        <w:t>; $9 per hour</w:t>
      </w:r>
      <w:r>
        <w:rPr>
          <w:b/>
        </w:rPr>
        <w:t>)</w:t>
      </w:r>
      <w:r>
        <w:rPr>
          <w:b/>
        </w:rPr>
        <w:br/>
      </w:r>
      <w:r w:rsidRPr="0056064D">
        <w:t>Student Leadership Programs</w:t>
      </w:r>
      <w:r>
        <w:t>, Center for Career &amp; Leadership Development</w:t>
      </w:r>
    </w:p>
    <w:p w14:paraId="4C29206D" w14:textId="77777777" w:rsidR="001E100E" w:rsidRPr="0056064D" w:rsidRDefault="001E100E" w:rsidP="001E100E">
      <w:pPr>
        <w:rPr>
          <w:b/>
        </w:rPr>
      </w:pPr>
      <w:r w:rsidRPr="0056064D">
        <w:rPr>
          <w:b/>
        </w:rPr>
        <w:t>Job Summary:</w:t>
      </w:r>
    </w:p>
    <w:p w14:paraId="60CDD01C" w14:textId="755263C9" w:rsidR="001E100E" w:rsidRDefault="001E100E" w:rsidP="001E100E">
      <w:r>
        <w:t xml:space="preserve">iLEAD Peer Educators </w:t>
      </w:r>
      <w:r w:rsidR="0098713E">
        <w:t xml:space="preserve">assist other campus organizations with their </w:t>
      </w:r>
      <w:r>
        <w:t>programming</w:t>
      </w:r>
      <w:r w:rsidR="0098713E">
        <w:t xml:space="preserve">, </w:t>
      </w:r>
      <w:r w:rsidR="0098713E" w:rsidRPr="001B55D8">
        <w:t>plan Student Leadership service days,</w:t>
      </w:r>
      <w:r w:rsidRPr="001B55D8">
        <w:t xml:space="preserve"> and </w:t>
      </w:r>
      <w:r w:rsidR="0098713E" w:rsidRPr="001B55D8">
        <w:t xml:space="preserve">provide </w:t>
      </w:r>
      <w:r w:rsidRPr="001B55D8">
        <w:t xml:space="preserve">confidential peer-to-peer mentoring </w:t>
      </w:r>
      <w:r w:rsidR="0098713E" w:rsidRPr="001B55D8">
        <w:t xml:space="preserve">to their assigned Knights LEAD mentee and other students </w:t>
      </w:r>
      <w:r w:rsidRPr="001B55D8">
        <w:t xml:space="preserve">to connect </w:t>
      </w:r>
      <w:r w:rsidR="0098713E" w:rsidRPr="001B55D8">
        <w:t>them with</w:t>
      </w:r>
      <w:r w:rsidRPr="001B55D8">
        <w:t xml:space="preserve"> resources that increase persistence in col</w:t>
      </w:r>
      <w:r w:rsidR="0098713E" w:rsidRPr="001B55D8">
        <w:t xml:space="preserve">lege during challenging times. </w:t>
      </w:r>
      <w:r w:rsidRPr="001B55D8">
        <w:t>Peer Educators will serve as a team for the Macon, Cochran, Eastman, Dublin, or War</w:t>
      </w:r>
      <w:r w:rsidR="00D20062" w:rsidRPr="001B55D8">
        <w:t xml:space="preserve">ner Robins campus. </w:t>
      </w:r>
      <w:r w:rsidR="0098713E" w:rsidRPr="001B55D8">
        <w:t xml:space="preserve">10-12 </w:t>
      </w:r>
      <w:r w:rsidRPr="001B55D8">
        <w:t>students</w:t>
      </w:r>
      <w:r>
        <w:t xml:space="preserve"> will be selected for </w:t>
      </w:r>
      <w:r w:rsidR="0098713E">
        <w:t xml:space="preserve">this </w:t>
      </w:r>
      <w:r>
        <w:t>role.</w:t>
      </w:r>
      <w:r w:rsidR="00765EC9">
        <w:t xml:space="preserve"> </w:t>
      </w:r>
    </w:p>
    <w:p w14:paraId="52B5AC32" w14:textId="77777777" w:rsidR="0056064D" w:rsidRDefault="0056064D">
      <w:pPr>
        <w:rPr>
          <w:b/>
        </w:rPr>
      </w:pPr>
      <w:r w:rsidRPr="0056064D">
        <w:rPr>
          <w:b/>
        </w:rPr>
        <w:t xml:space="preserve">Major Duties: </w:t>
      </w:r>
    </w:p>
    <w:p w14:paraId="1E9BD4D4" w14:textId="6428360E" w:rsidR="0056064D" w:rsidRDefault="0056064D" w:rsidP="005A2B8B">
      <w:pPr>
        <w:spacing w:after="0"/>
        <w:rPr>
          <w:b/>
        </w:rPr>
      </w:pPr>
      <w:r>
        <w:rPr>
          <w:b/>
        </w:rPr>
        <w:t>Program</w:t>
      </w:r>
      <w:r w:rsidR="001E100E">
        <w:rPr>
          <w:b/>
        </w:rPr>
        <w:t>ming</w:t>
      </w:r>
      <w:r>
        <w:rPr>
          <w:b/>
        </w:rPr>
        <w:t xml:space="preserve"> </w:t>
      </w:r>
      <w:r w:rsidR="005A2B8B">
        <w:rPr>
          <w:b/>
        </w:rPr>
        <w:t>(</w:t>
      </w:r>
      <w:r w:rsidR="00D20062">
        <w:rPr>
          <w:b/>
        </w:rPr>
        <w:t>25</w:t>
      </w:r>
      <w:r w:rsidR="005A2B8B">
        <w:rPr>
          <w:b/>
        </w:rPr>
        <w:t>%)</w:t>
      </w:r>
    </w:p>
    <w:p w14:paraId="688B2531" w14:textId="61A6B057" w:rsidR="001B55D8" w:rsidRPr="00D301A5" w:rsidRDefault="001B55D8" w:rsidP="005A2B8B">
      <w:pPr>
        <w:pStyle w:val="ListParagraph"/>
        <w:numPr>
          <w:ilvl w:val="0"/>
          <w:numId w:val="15"/>
        </w:numPr>
        <w:spacing w:after="0"/>
      </w:pPr>
      <w:r w:rsidRPr="00D301A5">
        <w:t>Plan one service event per semester for the Student Leadership Programs participants. The fall service day may be done in coordination with the MGA Day of Service.</w:t>
      </w:r>
    </w:p>
    <w:p w14:paraId="5B409A9C" w14:textId="38D5437F" w:rsidR="0056064D" w:rsidRPr="00D301A5" w:rsidRDefault="001B55D8" w:rsidP="005A2B8B">
      <w:pPr>
        <w:pStyle w:val="ListParagraph"/>
        <w:numPr>
          <w:ilvl w:val="0"/>
          <w:numId w:val="15"/>
        </w:numPr>
        <w:spacing w:after="0"/>
      </w:pPr>
      <w:r w:rsidRPr="00D301A5">
        <w:t xml:space="preserve">Collaborate with other campus departments </w:t>
      </w:r>
      <w:r w:rsidR="0056064D" w:rsidRPr="00D301A5">
        <w:t>to plan, promote, and facilitate at least</w:t>
      </w:r>
      <w:r w:rsidR="00397560" w:rsidRPr="00D301A5">
        <w:t xml:space="preserve"> one program</w:t>
      </w:r>
      <w:r w:rsidR="0056064D" w:rsidRPr="00D301A5">
        <w:t xml:space="preserve"> per semester</w:t>
      </w:r>
      <w:r w:rsidR="007F4A03" w:rsidRPr="00D301A5">
        <w:t xml:space="preserve"> (in addition to the Welcome Back tables</w:t>
      </w:r>
      <w:r w:rsidRPr="00D301A5">
        <w:t>)</w:t>
      </w:r>
      <w:r w:rsidR="007F4A03" w:rsidRPr="00D301A5">
        <w:t xml:space="preserve">. Programs </w:t>
      </w:r>
      <w:r w:rsidR="0098713E" w:rsidRPr="00D301A5">
        <w:t>ha</w:t>
      </w:r>
      <w:r w:rsidRPr="00D301A5">
        <w:t>ve</w:t>
      </w:r>
      <w:r w:rsidR="0098713E" w:rsidRPr="00D301A5">
        <w:t xml:space="preserve"> </w:t>
      </w:r>
      <w:r w:rsidR="007F4A03" w:rsidRPr="00D301A5">
        <w:t>typically include</w:t>
      </w:r>
      <w:r w:rsidR="0098713E" w:rsidRPr="00D301A5">
        <w:t>d</w:t>
      </w:r>
      <w:r w:rsidR="007F4A03" w:rsidRPr="00D301A5">
        <w:t xml:space="preserve"> Fresh Check Days with Counseling Services, Wellness Pop-ups, Career &amp; Professional </w:t>
      </w:r>
      <w:bookmarkStart w:id="0" w:name="_GoBack"/>
      <w:bookmarkEnd w:id="0"/>
      <w:r w:rsidR="007F4A03" w:rsidRPr="00D301A5">
        <w:t>Development Days, and others related to student success.</w:t>
      </w:r>
    </w:p>
    <w:p w14:paraId="28B99B00" w14:textId="77777777" w:rsidR="00D301A5" w:rsidRPr="00D301A5" w:rsidRDefault="00D301A5" w:rsidP="00D301A5">
      <w:pPr>
        <w:pStyle w:val="ListParagraph"/>
        <w:numPr>
          <w:ilvl w:val="0"/>
          <w:numId w:val="15"/>
        </w:numPr>
      </w:pPr>
      <w:r w:rsidRPr="00D301A5">
        <w:t>Assist with 2 student facing events per semester in coordination with the department hosting the event. These events could be career fairs, Student Leadership Conference, Student Leadership Challenge, Student Life Events, Open House, Orientation, etc</w:t>
      </w:r>
    </w:p>
    <w:p w14:paraId="19F399DA" w14:textId="3E2EE951" w:rsidR="0056064D" w:rsidRPr="00D301A5" w:rsidRDefault="001E100E" w:rsidP="00D301A5">
      <w:pPr>
        <w:pStyle w:val="ListParagraph"/>
        <w:numPr>
          <w:ilvl w:val="0"/>
          <w:numId w:val="15"/>
        </w:numPr>
      </w:pPr>
      <w:r w:rsidRPr="00D301A5">
        <w:t xml:space="preserve">Communicate regularly and attend </w:t>
      </w:r>
      <w:r w:rsidR="00D16E4D" w:rsidRPr="00D301A5">
        <w:t xml:space="preserve">monthly </w:t>
      </w:r>
      <w:r w:rsidRPr="00D301A5">
        <w:t xml:space="preserve">meetings during the fall and spring with </w:t>
      </w:r>
      <w:r w:rsidR="00D16E4D" w:rsidRPr="00D301A5">
        <w:t>the Coordinator of Student Leadership Programs to</w:t>
      </w:r>
      <w:r w:rsidR="0056064D" w:rsidRPr="00D301A5">
        <w:t xml:space="preserve"> </w:t>
      </w:r>
      <w:r w:rsidR="00F21055" w:rsidRPr="00D301A5">
        <w:t xml:space="preserve">coordinate service day plans and </w:t>
      </w:r>
      <w:r w:rsidR="0056064D" w:rsidRPr="00D301A5">
        <w:t>share information</w:t>
      </w:r>
      <w:r w:rsidR="00D16E4D" w:rsidRPr="00D301A5">
        <w:t xml:space="preserve"> and updates</w:t>
      </w:r>
      <w:r w:rsidR="005A2B8B" w:rsidRPr="00D301A5">
        <w:t>.</w:t>
      </w:r>
      <w:r w:rsidR="0056064D" w:rsidRPr="00D301A5">
        <w:t xml:space="preserve"> </w:t>
      </w:r>
    </w:p>
    <w:p w14:paraId="1962D5E7" w14:textId="086DD932" w:rsidR="0056064D" w:rsidRPr="00D301A5" w:rsidRDefault="0056064D" w:rsidP="005A2B8B">
      <w:pPr>
        <w:spacing w:after="0"/>
        <w:rPr>
          <w:b/>
        </w:rPr>
      </w:pPr>
      <w:r w:rsidRPr="00D301A5">
        <w:rPr>
          <w:b/>
        </w:rPr>
        <w:t>Outreach</w:t>
      </w:r>
      <w:r w:rsidR="005A2B8B" w:rsidRPr="00D301A5">
        <w:rPr>
          <w:b/>
        </w:rPr>
        <w:t xml:space="preserve"> (</w:t>
      </w:r>
      <w:r w:rsidR="00F21055" w:rsidRPr="00D301A5">
        <w:rPr>
          <w:b/>
        </w:rPr>
        <w:t>45</w:t>
      </w:r>
      <w:r w:rsidR="005A2B8B" w:rsidRPr="00D301A5">
        <w:rPr>
          <w:b/>
        </w:rPr>
        <w:t>%)</w:t>
      </w:r>
    </w:p>
    <w:p w14:paraId="7FB4CE0A" w14:textId="77777777" w:rsidR="00A5300A" w:rsidRPr="00D301A5" w:rsidRDefault="00A5300A" w:rsidP="005A2B8B">
      <w:pPr>
        <w:pStyle w:val="ListParagraph"/>
        <w:numPr>
          <w:ilvl w:val="0"/>
          <w:numId w:val="15"/>
        </w:numPr>
        <w:spacing w:after="0"/>
      </w:pPr>
      <w:r w:rsidRPr="00D301A5">
        <w:t>Share campus resource information with peers, friends, and classmates to increase student engagement and use of services</w:t>
      </w:r>
    </w:p>
    <w:p w14:paraId="56514EA4" w14:textId="77777777" w:rsidR="00A5300A" w:rsidRPr="00D301A5" w:rsidRDefault="00A5300A" w:rsidP="00A5300A">
      <w:pPr>
        <w:pStyle w:val="ListParagraph"/>
        <w:numPr>
          <w:ilvl w:val="0"/>
          <w:numId w:val="15"/>
        </w:numPr>
      </w:pPr>
      <w:r w:rsidRPr="00D301A5">
        <w:t xml:space="preserve">Attend and assist with campus/university events in order to connect and refer peers to resources.  </w:t>
      </w:r>
    </w:p>
    <w:p w14:paraId="0842D0E8" w14:textId="19716D1B" w:rsidR="00A5300A" w:rsidRPr="00D301A5" w:rsidRDefault="00A5300A" w:rsidP="00A5300A">
      <w:pPr>
        <w:pStyle w:val="ListParagraph"/>
        <w:numPr>
          <w:ilvl w:val="0"/>
          <w:numId w:val="15"/>
        </w:numPr>
      </w:pPr>
      <w:r w:rsidRPr="00D301A5">
        <w:t>Market specific iLEAD programs for your campus as well as other resources through a variety of methods including</w:t>
      </w:r>
      <w:r w:rsidR="005A2B8B" w:rsidRPr="00D301A5">
        <w:t xml:space="preserve"> Presence/MGA Knight Life,</w:t>
      </w:r>
      <w:r w:rsidRPr="00D301A5">
        <w:t xml:space="preserve"> social media, class announcements, and casual peer interactions</w:t>
      </w:r>
    </w:p>
    <w:p w14:paraId="11FE732E" w14:textId="77777777" w:rsidR="00F21055" w:rsidRPr="00D301A5" w:rsidRDefault="00397560" w:rsidP="00A5300A">
      <w:pPr>
        <w:pStyle w:val="ListParagraph"/>
        <w:numPr>
          <w:ilvl w:val="0"/>
          <w:numId w:val="15"/>
        </w:numPr>
      </w:pPr>
      <w:r w:rsidRPr="00D301A5">
        <w:t>Host Welcome Back tables during the first week of classes for your campus each fall and spring semester.</w:t>
      </w:r>
    </w:p>
    <w:p w14:paraId="1D77359D" w14:textId="77777777" w:rsidR="00F21055" w:rsidRPr="00D301A5" w:rsidRDefault="00F21055" w:rsidP="00F21055">
      <w:pPr>
        <w:rPr>
          <w:b/>
        </w:rPr>
      </w:pPr>
      <w:r w:rsidRPr="00D301A5">
        <w:rPr>
          <w:b/>
        </w:rPr>
        <w:t>Documentation (5%)</w:t>
      </w:r>
    </w:p>
    <w:p w14:paraId="2F7368D8" w14:textId="5E5DDFD4" w:rsidR="00397560" w:rsidRPr="00D301A5" w:rsidRDefault="00F21055" w:rsidP="00F21055">
      <w:pPr>
        <w:pStyle w:val="ListParagraph"/>
        <w:numPr>
          <w:ilvl w:val="0"/>
          <w:numId w:val="20"/>
        </w:numPr>
        <w:ind w:left="720"/>
      </w:pPr>
      <w:r w:rsidRPr="00D301A5">
        <w:t xml:space="preserve">Maintain accurate records of programming participation and student interactions through the consistent updating of the Activity Summary provided by the Coordinator of Student Leadership Programs. </w:t>
      </w:r>
    </w:p>
    <w:p w14:paraId="06551A45" w14:textId="3274B89D" w:rsidR="00A5300A" w:rsidRDefault="00A5300A" w:rsidP="00A5300A">
      <w:pPr>
        <w:rPr>
          <w:b/>
        </w:rPr>
      </w:pPr>
      <w:r w:rsidRPr="00A5300A">
        <w:rPr>
          <w:b/>
        </w:rPr>
        <w:t>Training</w:t>
      </w:r>
      <w:r w:rsidR="005A2B8B">
        <w:rPr>
          <w:b/>
        </w:rPr>
        <w:t xml:space="preserve"> (</w:t>
      </w:r>
      <w:r w:rsidR="00D20062">
        <w:rPr>
          <w:b/>
        </w:rPr>
        <w:t>25</w:t>
      </w:r>
      <w:r w:rsidR="005A2B8B">
        <w:rPr>
          <w:b/>
        </w:rPr>
        <w:t>%)</w:t>
      </w:r>
    </w:p>
    <w:p w14:paraId="09DD6F35" w14:textId="77777777" w:rsidR="00A5300A" w:rsidRDefault="00A5300A" w:rsidP="00A5300A">
      <w:pPr>
        <w:pStyle w:val="ListParagraph"/>
        <w:numPr>
          <w:ilvl w:val="0"/>
          <w:numId w:val="17"/>
        </w:numPr>
      </w:pPr>
      <w:r>
        <w:t>C</w:t>
      </w:r>
      <w:r w:rsidR="001935E4">
        <w:t>omplete NASPA’s Certified Peer Educator Training online</w:t>
      </w:r>
    </w:p>
    <w:p w14:paraId="0F000931" w14:textId="44555A2E" w:rsidR="00A5300A" w:rsidRDefault="00A5300A" w:rsidP="00A5300A">
      <w:pPr>
        <w:pStyle w:val="ListParagraph"/>
        <w:numPr>
          <w:ilvl w:val="0"/>
          <w:numId w:val="17"/>
        </w:numPr>
      </w:pPr>
      <w:r>
        <w:t xml:space="preserve">Complete in-person MGA Resource Training </w:t>
      </w:r>
      <w:r w:rsidR="00113D53">
        <w:t>in</w:t>
      </w:r>
      <w:r w:rsidR="00397560">
        <w:t xml:space="preserve"> August or September.  </w:t>
      </w:r>
      <w:r w:rsidR="00113D53">
        <w:t xml:space="preserve"> </w:t>
      </w:r>
    </w:p>
    <w:p w14:paraId="0F6D547A" w14:textId="77777777" w:rsidR="00113D53" w:rsidRDefault="00A5300A" w:rsidP="00A5300A">
      <w:pPr>
        <w:pStyle w:val="ListParagraph"/>
        <w:numPr>
          <w:ilvl w:val="0"/>
          <w:numId w:val="17"/>
        </w:numPr>
      </w:pPr>
      <w:r>
        <w:lastRenderedPageBreak/>
        <w:t xml:space="preserve">Complete ongoing trainings </w:t>
      </w:r>
      <w:r w:rsidR="00113D53">
        <w:t>througho</w:t>
      </w:r>
      <w:r w:rsidR="008E51E1">
        <w:t>ut the fall and spring semester.</w:t>
      </w:r>
    </w:p>
    <w:p w14:paraId="704E7E38" w14:textId="77777777" w:rsidR="00A5300A" w:rsidRDefault="00A5300A">
      <w:pPr>
        <w:rPr>
          <w:b/>
        </w:rPr>
      </w:pPr>
      <w:r w:rsidRPr="00A5300A">
        <w:rPr>
          <w:b/>
        </w:rPr>
        <w:t>Knowledge Required by the Position</w:t>
      </w:r>
    </w:p>
    <w:p w14:paraId="0E4D2980" w14:textId="73A9973A" w:rsidR="00A5300A" w:rsidRDefault="00A5300A" w:rsidP="00A5300A">
      <w:pPr>
        <w:pStyle w:val="ListParagraph"/>
        <w:numPr>
          <w:ilvl w:val="0"/>
          <w:numId w:val="18"/>
        </w:numPr>
      </w:pPr>
      <w:r w:rsidRPr="00A5300A">
        <w:t>Knowledge acquired through NASPA Certified Peer Educator training, which is to be completed before official duties begin in August</w:t>
      </w:r>
      <w:r w:rsidR="002C332B">
        <w:t xml:space="preserve"> </w:t>
      </w:r>
    </w:p>
    <w:p w14:paraId="413DD06B" w14:textId="77777777" w:rsidR="00A5300A" w:rsidRDefault="00A5300A" w:rsidP="00A5300A">
      <w:pPr>
        <w:pStyle w:val="ListParagraph"/>
        <w:numPr>
          <w:ilvl w:val="0"/>
          <w:numId w:val="18"/>
        </w:numPr>
      </w:pPr>
      <w:r>
        <w:t>Knowledge of being a student at MGA as well as applicable student resources and services</w:t>
      </w:r>
    </w:p>
    <w:p w14:paraId="7B716632" w14:textId="77777777" w:rsidR="005A2B8B" w:rsidRPr="00F1360A" w:rsidRDefault="005A2B8B" w:rsidP="005A2B8B">
      <w:pPr>
        <w:pStyle w:val="ListParagraph"/>
        <w:numPr>
          <w:ilvl w:val="0"/>
          <w:numId w:val="18"/>
        </w:numPr>
        <w:rPr>
          <w:rFonts w:cstheme="minorHAnsi"/>
          <w:sz w:val="24"/>
          <w:szCs w:val="24"/>
        </w:rPr>
      </w:pPr>
      <w:r w:rsidRPr="00F1360A">
        <w:rPr>
          <w:rFonts w:cstheme="minorHAnsi"/>
          <w:sz w:val="24"/>
          <w:szCs w:val="24"/>
        </w:rPr>
        <w:t>Demonstrated leadership potential</w:t>
      </w:r>
      <w:r>
        <w:rPr>
          <w:rFonts w:cstheme="minorHAnsi"/>
          <w:sz w:val="24"/>
          <w:szCs w:val="24"/>
        </w:rPr>
        <w:t>; self-motivated.</w:t>
      </w:r>
    </w:p>
    <w:p w14:paraId="486A7763" w14:textId="77777777" w:rsidR="005A2B8B" w:rsidRDefault="005A2B8B" w:rsidP="005A2B8B">
      <w:pPr>
        <w:pStyle w:val="ListParagraph"/>
        <w:numPr>
          <w:ilvl w:val="0"/>
          <w:numId w:val="18"/>
        </w:numPr>
        <w:rPr>
          <w:rFonts w:cstheme="minorHAnsi"/>
          <w:sz w:val="24"/>
          <w:szCs w:val="24"/>
        </w:rPr>
      </w:pPr>
      <w:r w:rsidRPr="00F1360A">
        <w:rPr>
          <w:rFonts w:cstheme="minorHAnsi"/>
          <w:sz w:val="24"/>
          <w:szCs w:val="24"/>
        </w:rPr>
        <w:t xml:space="preserve">Exhibit strong communication, interpersonal, and helping skills in order to assist their peers with accessing campus resources. </w:t>
      </w:r>
    </w:p>
    <w:p w14:paraId="3772E81B" w14:textId="77777777" w:rsidR="00A5300A" w:rsidRDefault="00A5300A" w:rsidP="00A5300A">
      <w:pPr>
        <w:rPr>
          <w:b/>
        </w:rPr>
      </w:pPr>
      <w:r>
        <w:rPr>
          <w:b/>
        </w:rPr>
        <w:t>Supervisor</w:t>
      </w:r>
    </w:p>
    <w:p w14:paraId="349DDF9B" w14:textId="2B7BA2DB" w:rsidR="0050482F" w:rsidRDefault="0050482F" w:rsidP="00A5300A">
      <w:pPr>
        <w:pStyle w:val="ListParagraph"/>
        <w:numPr>
          <w:ilvl w:val="0"/>
          <w:numId w:val="19"/>
        </w:numPr>
      </w:pPr>
      <w:r>
        <w:t xml:space="preserve">The Coordinator for Student Leadership Programs will be the primary supervisor and time approver, keeping records of overall iLEAD Peer Educator participation and involvement.  </w:t>
      </w:r>
    </w:p>
    <w:p w14:paraId="4E3F372A" w14:textId="594B30D9" w:rsidR="00A5300A" w:rsidRDefault="005A2B8B" w:rsidP="00A5300A">
      <w:pPr>
        <w:pStyle w:val="ListParagraph"/>
        <w:numPr>
          <w:ilvl w:val="0"/>
          <w:numId w:val="19"/>
        </w:numPr>
      </w:pPr>
      <w:r>
        <w:t>The iLEAD Peer Educator</w:t>
      </w:r>
      <w:r w:rsidR="00A5300A" w:rsidRPr="00A5300A">
        <w:t xml:space="preserve"> coordinators (Director of Center for Career &amp; Leadership Development, Coordinator for Student Leadership Programs, and a representative from </w:t>
      </w:r>
      <w:r w:rsidR="001E100E">
        <w:t>Student Affairs</w:t>
      </w:r>
      <w:r w:rsidR="00A5300A" w:rsidRPr="00A5300A">
        <w:t xml:space="preserve">) as well as the campus </w:t>
      </w:r>
      <w:r w:rsidR="00D20062">
        <w:t xml:space="preserve">point of contact </w:t>
      </w:r>
      <w:r w:rsidR="00A5300A" w:rsidRPr="00A5300A">
        <w:t xml:space="preserve">for the student’s particular group will work directly with </w:t>
      </w:r>
      <w:r w:rsidR="001E100E">
        <w:t xml:space="preserve">the </w:t>
      </w:r>
      <w:r>
        <w:t>ILEAD Peer Educator</w:t>
      </w:r>
      <w:r w:rsidR="001E100E">
        <w:t>s to</w:t>
      </w:r>
      <w:r w:rsidR="00A5300A" w:rsidRPr="00A5300A">
        <w:t xml:space="preserve"> provide advisement </w:t>
      </w:r>
      <w:r w:rsidR="00A5300A">
        <w:t>and guidance.</w:t>
      </w:r>
    </w:p>
    <w:p w14:paraId="6A341A8D" w14:textId="77777777" w:rsidR="00A5300A" w:rsidRPr="005A2B8B" w:rsidRDefault="00A5300A" w:rsidP="00A5300A">
      <w:pPr>
        <w:rPr>
          <w:b/>
        </w:rPr>
      </w:pPr>
      <w:r w:rsidRPr="005A2B8B">
        <w:rPr>
          <w:b/>
        </w:rPr>
        <w:t>Minimum qualifications</w:t>
      </w:r>
    </w:p>
    <w:p w14:paraId="6BEB7A52" w14:textId="77777777" w:rsidR="00A5300A" w:rsidRDefault="00A5300A" w:rsidP="00A5300A">
      <w:pPr>
        <w:pStyle w:val="ListParagraph"/>
        <w:numPr>
          <w:ilvl w:val="0"/>
          <w:numId w:val="19"/>
        </w:numPr>
      </w:pPr>
      <w:r>
        <w:lastRenderedPageBreak/>
        <w:t>Current MGA student in good academic and community standing who has completed at least one full fall or spring semester in the previous year at MGA</w:t>
      </w:r>
    </w:p>
    <w:p w14:paraId="43C09998" w14:textId="77777777" w:rsidR="001E100E" w:rsidRDefault="001E100E" w:rsidP="001E100E">
      <w:pPr>
        <w:pStyle w:val="ListParagraph"/>
        <w:numPr>
          <w:ilvl w:val="0"/>
          <w:numId w:val="19"/>
        </w:numPr>
      </w:pPr>
      <w:r>
        <w:t xml:space="preserve">Availability to complete 30 hours of training and service to the iLEAD program over the fall and spring </w:t>
      </w:r>
    </w:p>
    <w:p w14:paraId="4ED13528" w14:textId="77777777" w:rsidR="005A2B8B" w:rsidRDefault="005A2B8B" w:rsidP="00A5300A">
      <w:pPr>
        <w:pStyle w:val="ListParagraph"/>
        <w:numPr>
          <w:ilvl w:val="0"/>
          <w:numId w:val="19"/>
        </w:numPr>
      </w:pPr>
      <w:r>
        <w:t>2.7 GPA or higher.  Students with a lower GPA can submit a letter with the name of a faculty or staff member who would support their application.</w:t>
      </w:r>
    </w:p>
    <w:p w14:paraId="4AF130AC" w14:textId="77777777" w:rsidR="005A2B8B" w:rsidRPr="00F1360A" w:rsidRDefault="005A2B8B" w:rsidP="005A2B8B">
      <w:pPr>
        <w:pStyle w:val="ListParagraph"/>
        <w:numPr>
          <w:ilvl w:val="0"/>
          <w:numId w:val="19"/>
        </w:numPr>
        <w:rPr>
          <w:rFonts w:cstheme="minorHAnsi"/>
          <w:sz w:val="24"/>
          <w:szCs w:val="24"/>
        </w:rPr>
      </w:pPr>
      <w:r>
        <w:rPr>
          <w:rFonts w:cstheme="minorHAnsi"/>
          <w:sz w:val="24"/>
          <w:szCs w:val="24"/>
        </w:rPr>
        <w:t xml:space="preserve">Must be </w:t>
      </w:r>
      <w:r w:rsidRPr="00F1360A">
        <w:rPr>
          <w:rFonts w:cstheme="minorHAnsi"/>
          <w:sz w:val="24"/>
          <w:szCs w:val="24"/>
        </w:rPr>
        <w:t xml:space="preserve">registered for classes </w:t>
      </w:r>
      <w:r>
        <w:rPr>
          <w:rFonts w:cstheme="minorHAnsi"/>
          <w:sz w:val="24"/>
          <w:szCs w:val="24"/>
        </w:rPr>
        <w:t xml:space="preserve">at MGA </w:t>
      </w:r>
      <w:r w:rsidRPr="00F1360A">
        <w:rPr>
          <w:rFonts w:cstheme="minorHAnsi"/>
          <w:sz w:val="24"/>
          <w:szCs w:val="24"/>
        </w:rPr>
        <w:t>for the upcoming fall semester</w:t>
      </w:r>
      <w:r>
        <w:rPr>
          <w:rFonts w:cstheme="minorHAnsi"/>
          <w:sz w:val="24"/>
          <w:szCs w:val="24"/>
        </w:rPr>
        <w:t xml:space="preserve"> and plan to be enrolled in the following spring</w:t>
      </w:r>
    </w:p>
    <w:p w14:paraId="21E51AF7" w14:textId="7A9295DF" w:rsidR="005A2B8B" w:rsidRDefault="005A2B8B" w:rsidP="005A2B8B">
      <w:pPr>
        <w:pStyle w:val="ListParagraph"/>
        <w:numPr>
          <w:ilvl w:val="0"/>
          <w:numId w:val="19"/>
        </w:numPr>
        <w:rPr>
          <w:rFonts w:cstheme="minorHAnsi"/>
          <w:sz w:val="24"/>
          <w:szCs w:val="24"/>
        </w:rPr>
      </w:pPr>
      <w:r>
        <w:rPr>
          <w:rFonts w:cstheme="minorHAnsi"/>
          <w:sz w:val="24"/>
          <w:szCs w:val="24"/>
        </w:rPr>
        <w:t>I</w:t>
      </w:r>
      <w:r w:rsidRPr="00F1360A">
        <w:rPr>
          <w:rFonts w:cstheme="minorHAnsi"/>
          <w:sz w:val="24"/>
          <w:szCs w:val="24"/>
        </w:rPr>
        <w:t xml:space="preserve">nterested in </w:t>
      </w:r>
      <w:r>
        <w:rPr>
          <w:rFonts w:cstheme="minorHAnsi"/>
          <w:sz w:val="24"/>
          <w:szCs w:val="24"/>
        </w:rPr>
        <w:t xml:space="preserve">working with a diverse student body and </w:t>
      </w:r>
      <w:r w:rsidRPr="00F1360A">
        <w:rPr>
          <w:rFonts w:cstheme="minorHAnsi"/>
          <w:sz w:val="24"/>
          <w:szCs w:val="24"/>
        </w:rPr>
        <w:t>learning about other cultures.</w:t>
      </w:r>
    </w:p>
    <w:p w14:paraId="5700E981" w14:textId="056A47A5" w:rsidR="0050482F" w:rsidRPr="0050482F" w:rsidRDefault="0050482F" w:rsidP="0050482F">
      <w:pPr>
        <w:rPr>
          <w:rFonts w:cstheme="minorHAnsi"/>
          <w:sz w:val="24"/>
          <w:szCs w:val="24"/>
        </w:rPr>
      </w:pPr>
      <w:r>
        <w:rPr>
          <w:rFonts w:cstheme="minorHAnsi"/>
          <w:sz w:val="24"/>
          <w:szCs w:val="24"/>
        </w:rPr>
        <w:t xml:space="preserve">Stipends will be distributed at the end of each semester to iLEAD Peer Educators who complete their required duties and responsibilities.  </w:t>
      </w:r>
    </w:p>
    <w:sectPr w:rsidR="0050482F" w:rsidRPr="005048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1A4F"/>
    <w:multiLevelType w:val="hybridMultilevel"/>
    <w:tmpl w:val="F3A6CEE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0074E"/>
    <w:multiLevelType w:val="hybridMultilevel"/>
    <w:tmpl w:val="DE7AA3BA"/>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 w15:restartNumberingAfterBreak="0">
    <w:nsid w:val="06D70E3A"/>
    <w:multiLevelType w:val="hybridMultilevel"/>
    <w:tmpl w:val="CD5E4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142DE"/>
    <w:multiLevelType w:val="hybridMultilevel"/>
    <w:tmpl w:val="1E18E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05DF4"/>
    <w:multiLevelType w:val="hybridMultilevel"/>
    <w:tmpl w:val="C5E2F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58596C"/>
    <w:multiLevelType w:val="hybridMultilevel"/>
    <w:tmpl w:val="8E246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87AE5"/>
    <w:multiLevelType w:val="hybridMultilevel"/>
    <w:tmpl w:val="060EA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A530B6"/>
    <w:multiLevelType w:val="hybridMultilevel"/>
    <w:tmpl w:val="FBB28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F5424A"/>
    <w:multiLevelType w:val="hybridMultilevel"/>
    <w:tmpl w:val="B192D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526B31"/>
    <w:multiLevelType w:val="hybridMultilevel"/>
    <w:tmpl w:val="E7FAF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E75693"/>
    <w:multiLevelType w:val="multilevel"/>
    <w:tmpl w:val="1878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7A4219"/>
    <w:multiLevelType w:val="hybridMultilevel"/>
    <w:tmpl w:val="134A8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9E6D60"/>
    <w:multiLevelType w:val="hybridMultilevel"/>
    <w:tmpl w:val="86365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8B3122"/>
    <w:multiLevelType w:val="multilevel"/>
    <w:tmpl w:val="245E9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D801D2"/>
    <w:multiLevelType w:val="multilevel"/>
    <w:tmpl w:val="18CA7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302245"/>
    <w:multiLevelType w:val="hybridMultilevel"/>
    <w:tmpl w:val="C4044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CA6A4F"/>
    <w:multiLevelType w:val="hybridMultilevel"/>
    <w:tmpl w:val="F4E48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2239AD"/>
    <w:multiLevelType w:val="hybridMultilevel"/>
    <w:tmpl w:val="E0526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EC5699"/>
    <w:multiLevelType w:val="hybridMultilevel"/>
    <w:tmpl w:val="E3AA9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795D85"/>
    <w:multiLevelType w:val="hybridMultilevel"/>
    <w:tmpl w:val="27A8C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11"/>
  </w:num>
  <w:num w:numId="5">
    <w:abstractNumId w:val="17"/>
  </w:num>
  <w:num w:numId="6">
    <w:abstractNumId w:val="8"/>
  </w:num>
  <w:num w:numId="7">
    <w:abstractNumId w:val="19"/>
  </w:num>
  <w:num w:numId="8">
    <w:abstractNumId w:val="15"/>
  </w:num>
  <w:num w:numId="9">
    <w:abstractNumId w:val="10"/>
  </w:num>
  <w:num w:numId="10">
    <w:abstractNumId w:val="13"/>
  </w:num>
  <w:num w:numId="11">
    <w:abstractNumId w:val="14"/>
  </w:num>
  <w:num w:numId="12">
    <w:abstractNumId w:val="0"/>
  </w:num>
  <w:num w:numId="13">
    <w:abstractNumId w:val="2"/>
  </w:num>
  <w:num w:numId="14">
    <w:abstractNumId w:val="12"/>
  </w:num>
  <w:num w:numId="15">
    <w:abstractNumId w:val="9"/>
  </w:num>
  <w:num w:numId="16">
    <w:abstractNumId w:val="6"/>
  </w:num>
  <w:num w:numId="17">
    <w:abstractNumId w:val="7"/>
  </w:num>
  <w:num w:numId="18">
    <w:abstractNumId w:val="18"/>
  </w:num>
  <w:num w:numId="19">
    <w:abstractNumId w:val="16"/>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5E4"/>
    <w:rsid w:val="00097A3D"/>
    <w:rsid w:val="000E7B64"/>
    <w:rsid w:val="00113D53"/>
    <w:rsid w:val="00161E90"/>
    <w:rsid w:val="001935E4"/>
    <w:rsid w:val="001B55D8"/>
    <w:rsid w:val="001D3A78"/>
    <w:rsid w:val="001E100E"/>
    <w:rsid w:val="00211C8A"/>
    <w:rsid w:val="00265A7C"/>
    <w:rsid w:val="0027245B"/>
    <w:rsid w:val="00294384"/>
    <w:rsid w:val="002B3FA0"/>
    <w:rsid w:val="002C332B"/>
    <w:rsid w:val="0030188C"/>
    <w:rsid w:val="0034373C"/>
    <w:rsid w:val="00343B42"/>
    <w:rsid w:val="00396EA2"/>
    <w:rsid w:val="00397560"/>
    <w:rsid w:val="003C6BD0"/>
    <w:rsid w:val="00484A31"/>
    <w:rsid w:val="00500AD9"/>
    <w:rsid w:val="0050482F"/>
    <w:rsid w:val="005200C8"/>
    <w:rsid w:val="0056064D"/>
    <w:rsid w:val="005A2B8B"/>
    <w:rsid w:val="005A7B81"/>
    <w:rsid w:val="005C1CA2"/>
    <w:rsid w:val="005D3211"/>
    <w:rsid w:val="00605AEB"/>
    <w:rsid w:val="006B450A"/>
    <w:rsid w:val="006C0C69"/>
    <w:rsid w:val="006C5B06"/>
    <w:rsid w:val="006D289F"/>
    <w:rsid w:val="00745117"/>
    <w:rsid w:val="00765EC9"/>
    <w:rsid w:val="007C6876"/>
    <w:rsid w:val="007F4A03"/>
    <w:rsid w:val="00842DEF"/>
    <w:rsid w:val="008E51E1"/>
    <w:rsid w:val="009463E8"/>
    <w:rsid w:val="0098713E"/>
    <w:rsid w:val="009A5CE6"/>
    <w:rsid w:val="009C2E0D"/>
    <w:rsid w:val="00A14461"/>
    <w:rsid w:val="00A5300A"/>
    <w:rsid w:val="00A77B97"/>
    <w:rsid w:val="00AB1600"/>
    <w:rsid w:val="00B727CC"/>
    <w:rsid w:val="00B753B1"/>
    <w:rsid w:val="00D16E4D"/>
    <w:rsid w:val="00D20062"/>
    <w:rsid w:val="00D301A5"/>
    <w:rsid w:val="00D30F9C"/>
    <w:rsid w:val="00E119BE"/>
    <w:rsid w:val="00F10A79"/>
    <w:rsid w:val="00F1360A"/>
    <w:rsid w:val="00F21055"/>
    <w:rsid w:val="00F225E1"/>
    <w:rsid w:val="00F57D12"/>
    <w:rsid w:val="00F76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0C886"/>
  <w15:chartTrackingRefBased/>
  <w15:docId w15:val="{2D23D1B8-3727-443D-A9E4-8FD597BA3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E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D53"/>
    <w:pPr>
      <w:ind w:left="720"/>
      <w:contextualSpacing/>
    </w:pPr>
  </w:style>
  <w:style w:type="table" w:styleId="TableGrid">
    <w:name w:val="Table Grid"/>
    <w:basedOn w:val="TableNormal"/>
    <w:uiPriority w:val="39"/>
    <w:rsid w:val="00A77B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1600"/>
    <w:rPr>
      <w:color w:val="0563C1" w:themeColor="hyperlink"/>
      <w:u w:val="single"/>
    </w:rPr>
  </w:style>
  <w:style w:type="paragraph" w:styleId="NormalWeb">
    <w:name w:val="Normal (Web)"/>
    <w:basedOn w:val="Normal"/>
    <w:uiPriority w:val="99"/>
    <w:semiHidden/>
    <w:unhideWhenUsed/>
    <w:rsid w:val="00211C8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048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82F"/>
    <w:rPr>
      <w:rFonts w:ascii="Segoe UI" w:hAnsi="Segoe UI" w:cs="Segoe UI"/>
      <w:sz w:val="18"/>
      <w:szCs w:val="18"/>
    </w:rPr>
  </w:style>
  <w:style w:type="character" w:styleId="CommentReference">
    <w:name w:val="annotation reference"/>
    <w:basedOn w:val="DefaultParagraphFont"/>
    <w:uiPriority w:val="99"/>
    <w:semiHidden/>
    <w:unhideWhenUsed/>
    <w:rsid w:val="005D3211"/>
    <w:rPr>
      <w:sz w:val="16"/>
      <w:szCs w:val="16"/>
    </w:rPr>
  </w:style>
  <w:style w:type="paragraph" w:styleId="CommentText">
    <w:name w:val="annotation text"/>
    <w:basedOn w:val="Normal"/>
    <w:link w:val="CommentTextChar"/>
    <w:uiPriority w:val="99"/>
    <w:semiHidden/>
    <w:unhideWhenUsed/>
    <w:rsid w:val="005D3211"/>
    <w:pPr>
      <w:spacing w:line="240" w:lineRule="auto"/>
    </w:pPr>
    <w:rPr>
      <w:sz w:val="20"/>
      <w:szCs w:val="20"/>
    </w:rPr>
  </w:style>
  <w:style w:type="character" w:customStyle="1" w:styleId="CommentTextChar">
    <w:name w:val="Comment Text Char"/>
    <w:basedOn w:val="DefaultParagraphFont"/>
    <w:link w:val="CommentText"/>
    <w:uiPriority w:val="99"/>
    <w:semiHidden/>
    <w:rsid w:val="005D3211"/>
    <w:rPr>
      <w:sz w:val="20"/>
      <w:szCs w:val="20"/>
    </w:rPr>
  </w:style>
  <w:style w:type="paragraph" w:styleId="CommentSubject">
    <w:name w:val="annotation subject"/>
    <w:basedOn w:val="CommentText"/>
    <w:next w:val="CommentText"/>
    <w:link w:val="CommentSubjectChar"/>
    <w:uiPriority w:val="99"/>
    <w:semiHidden/>
    <w:unhideWhenUsed/>
    <w:rsid w:val="005D3211"/>
    <w:rPr>
      <w:b/>
      <w:bCs/>
    </w:rPr>
  </w:style>
  <w:style w:type="character" w:customStyle="1" w:styleId="CommentSubjectChar">
    <w:name w:val="Comment Subject Char"/>
    <w:basedOn w:val="CommentTextChar"/>
    <w:link w:val="CommentSubject"/>
    <w:uiPriority w:val="99"/>
    <w:semiHidden/>
    <w:rsid w:val="005D32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33981">
      <w:bodyDiv w:val="1"/>
      <w:marLeft w:val="0"/>
      <w:marRight w:val="0"/>
      <w:marTop w:val="0"/>
      <w:marBottom w:val="0"/>
      <w:divBdr>
        <w:top w:val="none" w:sz="0" w:space="0" w:color="auto"/>
        <w:left w:val="none" w:sz="0" w:space="0" w:color="auto"/>
        <w:bottom w:val="none" w:sz="0" w:space="0" w:color="auto"/>
        <w:right w:val="none" w:sz="0" w:space="0" w:color="auto"/>
      </w:divBdr>
    </w:div>
    <w:div w:id="87235777">
      <w:bodyDiv w:val="1"/>
      <w:marLeft w:val="0"/>
      <w:marRight w:val="0"/>
      <w:marTop w:val="0"/>
      <w:marBottom w:val="0"/>
      <w:divBdr>
        <w:top w:val="none" w:sz="0" w:space="0" w:color="auto"/>
        <w:left w:val="none" w:sz="0" w:space="0" w:color="auto"/>
        <w:bottom w:val="none" w:sz="0" w:space="0" w:color="auto"/>
        <w:right w:val="none" w:sz="0" w:space="0" w:color="auto"/>
      </w:divBdr>
    </w:div>
    <w:div w:id="77066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639</Words>
  <Characters>3646</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Middle Georgia State University</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Mary</dc:creator>
  <cp:keywords/>
  <dc:description/>
  <cp:lastModifiedBy>Villamil, Rafael E.</cp:lastModifiedBy>
  <cp:revision>2</cp:revision>
  <cp:lastPrinted>2022-09-07T20:16:00Z</cp:lastPrinted>
  <dcterms:created xsi:type="dcterms:W3CDTF">2023-05-03T20:02:00Z</dcterms:created>
  <dcterms:modified xsi:type="dcterms:W3CDTF">2023-05-03T20:02:00Z</dcterms:modified>
</cp:coreProperties>
</file>